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8A" w:rsidRPr="001E76F0" w:rsidRDefault="00211BF7" w:rsidP="001E76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76F0">
        <w:rPr>
          <w:rFonts w:ascii="Times New Roman" w:hAnsi="Times New Roman" w:cs="Times New Roman"/>
          <w:sz w:val="28"/>
          <w:szCs w:val="28"/>
        </w:rPr>
        <w:t>Комитет администрации города Славгорода по образованию</w:t>
      </w:r>
    </w:p>
    <w:p w:rsidR="00211BF7" w:rsidRDefault="000A644D" w:rsidP="001E76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11BF7" w:rsidRPr="001E76F0">
        <w:rPr>
          <w:rFonts w:ascii="Times New Roman" w:hAnsi="Times New Roman" w:cs="Times New Roman"/>
          <w:sz w:val="28"/>
          <w:szCs w:val="28"/>
        </w:rPr>
        <w:t>униципальное бюджетное общеобразова</w:t>
      </w:r>
      <w:r w:rsidR="001E76F0" w:rsidRPr="001E76F0">
        <w:rPr>
          <w:rFonts w:ascii="Times New Roman" w:hAnsi="Times New Roman" w:cs="Times New Roman"/>
          <w:sz w:val="28"/>
          <w:szCs w:val="28"/>
        </w:rPr>
        <w:t>тельное учреждение</w:t>
      </w:r>
    </w:p>
    <w:p w:rsidR="001E76F0" w:rsidRDefault="001E76F0" w:rsidP="001E76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№13»</w:t>
      </w:r>
    </w:p>
    <w:p w:rsidR="001E76F0" w:rsidRDefault="001E76F0" w:rsidP="001E76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Славгорода Алтайского края</w:t>
      </w:r>
    </w:p>
    <w:p w:rsidR="005A54BD" w:rsidRDefault="005A54BD" w:rsidP="001E76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1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5A54BD" w:rsidRPr="005A54BD" w:rsidTr="00CF24B8">
        <w:trPr>
          <w:cantSplit/>
          <w:trHeight w:hRule="exact" w:val="1847"/>
        </w:trPr>
        <w:tc>
          <w:tcPr>
            <w:tcW w:w="3402" w:type="dxa"/>
          </w:tcPr>
          <w:p w:rsidR="005A54BD" w:rsidRPr="005A54BD" w:rsidRDefault="005A54BD" w:rsidP="005A54BD">
            <w:pPr>
              <w:rPr>
                <w:rFonts w:eastAsia="Calibri"/>
              </w:rPr>
            </w:pPr>
            <w:r w:rsidRPr="005A54BD">
              <w:rPr>
                <w:rFonts w:eastAsia="Calibri"/>
              </w:rPr>
              <w:t xml:space="preserve">Рассмотрено на заседании </w:t>
            </w:r>
          </w:p>
          <w:p w:rsidR="005A54BD" w:rsidRPr="005A54BD" w:rsidRDefault="005A54BD" w:rsidP="005A54BD">
            <w:pPr>
              <w:rPr>
                <w:rFonts w:eastAsia="Calibri"/>
              </w:rPr>
            </w:pPr>
            <w:r w:rsidRPr="005A54BD">
              <w:rPr>
                <w:rFonts w:eastAsia="Calibri"/>
              </w:rPr>
              <w:t>ШУМО классных руководителей</w:t>
            </w:r>
          </w:p>
          <w:p w:rsidR="005A54BD" w:rsidRPr="005A54BD" w:rsidRDefault="005A54BD" w:rsidP="005A54BD">
            <w:pPr>
              <w:rPr>
                <w:rFonts w:eastAsia="Calibri"/>
              </w:rPr>
            </w:pPr>
            <w:r w:rsidRPr="005A54BD">
              <w:rPr>
                <w:rFonts w:eastAsia="Calibri"/>
              </w:rPr>
              <w:t xml:space="preserve">МБОУ «СОШ №13»   </w:t>
            </w:r>
          </w:p>
          <w:p w:rsidR="005A54BD" w:rsidRPr="005A54BD" w:rsidRDefault="005A54BD" w:rsidP="005A54BD">
            <w:pPr>
              <w:rPr>
                <w:rFonts w:eastAsia="Calibri"/>
              </w:rPr>
            </w:pPr>
            <w:r w:rsidRPr="005A54BD">
              <w:rPr>
                <w:rFonts w:eastAsia="Calibri"/>
              </w:rPr>
              <w:t xml:space="preserve">протокол № 4   от                                                         </w:t>
            </w:r>
          </w:p>
          <w:p w:rsidR="005A54BD" w:rsidRPr="005A54BD" w:rsidRDefault="005A54BD" w:rsidP="005A54BD">
            <w:pPr>
              <w:rPr>
                <w:rFonts w:eastAsia="Calibri"/>
              </w:rPr>
            </w:pPr>
            <w:r w:rsidRPr="005A54BD">
              <w:rPr>
                <w:rFonts w:eastAsia="Calibri"/>
              </w:rPr>
              <w:t>«31» мая 2022 г.</w:t>
            </w:r>
          </w:p>
          <w:p w:rsidR="005A54BD" w:rsidRPr="005A54BD" w:rsidRDefault="005A54BD" w:rsidP="005A54BD">
            <w:pPr>
              <w:rPr>
                <w:rFonts w:eastAsia="Calibri"/>
              </w:rPr>
            </w:pPr>
          </w:p>
        </w:tc>
        <w:tc>
          <w:tcPr>
            <w:tcW w:w="3969" w:type="dxa"/>
          </w:tcPr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Согласовано на заседании</w:t>
            </w: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методического совета</w:t>
            </w:r>
          </w:p>
          <w:p w:rsidR="005A54BD" w:rsidRPr="005A54BD" w:rsidRDefault="005A54BD" w:rsidP="005A54BD">
            <w:pPr>
              <w:ind w:firstLine="6"/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МБОУ «СОШ №13», протокол</w:t>
            </w: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от «10» июня 2022 г. № 6</w:t>
            </w:r>
          </w:p>
          <w:p w:rsidR="005A54BD" w:rsidRPr="005A54BD" w:rsidRDefault="005A54BD" w:rsidP="005A54BD">
            <w:pPr>
              <w:ind w:firstLine="6"/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 xml:space="preserve"> </w:t>
            </w:r>
          </w:p>
        </w:tc>
        <w:tc>
          <w:tcPr>
            <w:tcW w:w="3260" w:type="dxa"/>
          </w:tcPr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Утверждено приказом</w:t>
            </w:r>
          </w:p>
          <w:p w:rsidR="005A54BD" w:rsidRPr="005A54BD" w:rsidRDefault="005A54BD" w:rsidP="005A54BD">
            <w:pPr>
              <w:ind w:firstLine="6"/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МБОУ «СОШ №13»</w:t>
            </w:r>
          </w:p>
          <w:p w:rsidR="005A54BD" w:rsidRPr="005A54BD" w:rsidRDefault="00136D8A" w:rsidP="005A54BD">
            <w:pPr>
              <w:ind w:firstLine="6"/>
              <w:jc w:val="both"/>
              <w:rPr>
                <w:rFonts w:eastAsia="Times New Roman"/>
              </w:rPr>
            </w:pPr>
            <w:r w:rsidRPr="00136D8A">
              <w:rPr>
                <w:rFonts w:eastAsia="Times New Roman"/>
              </w:rPr>
              <w:t xml:space="preserve">протокол </w:t>
            </w:r>
            <w:r w:rsidR="005A54BD" w:rsidRPr="005A54BD">
              <w:rPr>
                <w:rFonts w:eastAsia="Times New Roman"/>
              </w:rPr>
              <w:t>от 14 июня 2022 г.</w:t>
            </w: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  <w:r w:rsidRPr="005A54BD">
              <w:rPr>
                <w:rFonts w:eastAsia="Times New Roman"/>
              </w:rPr>
              <w:t>№ 220</w:t>
            </w: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</w:p>
          <w:p w:rsidR="005A54BD" w:rsidRPr="005A54BD" w:rsidRDefault="005A54BD" w:rsidP="005A54BD">
            <w:pPr>
              <w:jc w:val="both"/>
              <w:rPr>
                <w:rFonts w:eastAsia="Times New Roman"/>
              </w:rPr>
            </w:pPr>
          </w:p>
        </w:tc>
      </w:tr>
    </w:tbl>
    <w:p w:rsidR="001E76F0" w:rsidRDefault="001E76F0" w:rsidP="001E76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76F0" w:rsidRPr="001E76F0" w:rsidRDefault="001E76F0" w:rsidP="001E76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6F0" w:rsidRPr="005059B6" w:rsidRDefault="005D1C46" w:rsidP="005D1C46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>Рабочая программа</w:t>
      </w:r>
    </w:p>
    <w:p w:rsidR="00ED539F" w:rsidRPr="005059B6" w:rsidRDefault="00ED539F" w:rsidP="00ED539F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>курса</w:t>
      </w:r>
      <w:r w:rsidR="005D1C46" w:rsidRPr="005059B6">
        <w:rPr>
          <w:rFonts w:ascii="Times New Roman" w:hAnsi="Times New Roman" w:cs="Times New Roman"/>
          <w:sz w:val="32"/>
          <w:szCs w:val="36"/>
        </w:rPr>
        <w:t xml:space="preserve"> </w:t>
      </w:r>
      <w:r w:rsidR="00EE21EE" w:rsidRPr="005059B6">
        <w:rPr>
          <w:rFonts w:ascii="Times New Roman" w:hAnsi="Times New Roman" w:cs="Times New Roman"/>
          <w:sz w:val="32"/>
          <w:szCs w:val="36"/>
        </w:rPr>
        <w:t xml:space="preserve">внеурочной деятельности </w:t>
      </w:r>
    </w:p>
    <w:p w:rsidR="00ED539F" w:rsidRPr="005059B6" w:rsidRDefault="00ED539F" w:rsidP="00ED539F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>«Делаю своими руками»</w:t>
      </w:r>
    </w:p>
    <w:p w:rsidR="00E91865" w:rsidRPr="005059B6" w:rsidRDefault="00ED539F" w:rsidP="00EE21EE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>н</w:t>
      </w:r>
      <w:r w:rsidR="00E91865" w:rsidRPr="005059B6">
        <w:rPr>
          <w:rFonts w:ascii="Times New Roman" w:hAnsi="Times New Roman" w:cs="Times New Roman"/>
          <w:sz w:val="32"/>
          <w:szCs w:val="36"/>
        </w:rPr>
        <w:t xml:space="preserve">аправление: </w:t>
      </w:r>
      <w:r w:rsidR="00F92CE8" w:rsidRPr="005059B6">
        <w:rPr>
          <w:rFonts w:ascii="Times New Roman" w:hAnsi="Times New Roman" w:cs="Times New Roman"/>
          <w:sz w:val="32"/>
          <w:szCs w:val="36"/>
        </w:rPr>
        <w:t>художественно-эстетическая творческая деятельность</w:t>
      </w:r>
    </w:p>
    <w:p w:rsidR="005059B6" w:rsidRPr="005059B6" w:rsidRDefault="005059B6" w:rsidP="005059B6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>основного общего образования</w:t>
      </w:r>
    </w:p>
    <w:p w:rsidR="005D1C46" w:rsidRPr="005059B6" w:rsidRDefault="00FF49D1" w:rsidP="005059B6">
      <w:pPr>
        <w:pStyle w:val="a3"/>
        <w:jc w:val="center"/>
        <w:rPr>
          <w:rFonts w:ascii="Times New Roman" w:hAnsi="Times New Roman" w:cs="Times New Roman"/>
          <w:sz w:val="32"/>
          <w:szCs w:val="36"/>
        </w:rPr>
      </w:pPr>
      <w:r w:rsidRPr="005059B6">
        <w:rPr>
          <w:rFonts w:ascii="Times New Roman" w:hAnsi="Times New Roman" w:cs="Times New Roman"/>
          <w:sz w:val="32"/>
          <w:szCs w:val="36"/>
        </w:rPr>
        <w:t xml:space="preserve">для </w:t>
      </w:r>
      <w:r w:rsidR="00EE21EE" w:rsidRPr="005059B6">
        <w:rPr>
          <w:rFonts w:ascii="Times New Roman" w:hAnsi="Times New Roman" w:cs="Times New Roman"/>
          <w:sz w:val="32"/>
          <w:szCs w:val="36"/>
        </w:rPr>
        <w:t>5</w:t>
      </w:r>
      <w:r w:rsidR="00FC5EEF" w:rsidRPr="005059B6">
        <w:rPr>
          <w:rFonts w:ascii="Times New Roman" w:hAnsi="Times New Roman" w:cs="Times New Roman"/>
          <w:sz w:val="32"/>
          <w:szCs w:val="36"/>
        </w:rPr>
        <w:t xml:space="preserve"> класса на 2022/2023</w:t>
      </w:r>
      <w:r w:rsidR="005D1C46" w:rsidRPr="005059B6">
        <w:rPr>
          <w:rFonts w:ascii="Times New Roman" w:hAnsi="Times New Roman" w:cs="Times New Roman"/>
          <w:sz w:val="32"/>
          <w:szCs w:val="36"/>
        </w:rPr>
        <w:t xml:space="preserve"> учебный год</w:t>
      </w:r>
    </w:p>
    <w:p w:rsidR="000E6CC5" w:rsidRDefault="000E6CC5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0E6CC5" w:rsidRDefault="000E6CC5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1754D" w:rsidRDefault="0031754D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1754D" w:rsidRDefault="0031754D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1754D" w:rsidRDefault="0031754D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1754D" w:rsidRDefault="0031754D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1754D" w:rsidRDefault="0031754D" w:rsidP="005D1C4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E65416" w:rsidRPr="00E65416" w:rsidRDefault="00E65416" w:rsidP="00E654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65416" w:rsidRPr="00E65416" w:rsidRDefault="00E65416" w:rsidP="00E654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5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416" w:rsidRPr="00E65416" w:rsidRDefault="00E65416" w:rsidP="00E654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5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416" w:rsidRPr="00E65416" w:rsidRDefault="00E65416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65416" w:rsidRPr="00E65416" w:rsidRDefault="00DC3656" w:rsidP="00E654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="00E65416" w:rsidRPr="00E654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65416" w:rsidRPr="00E65416" w:rsidRDefault="0031754D" w:rsidP="00E654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Браун В.Е.</w:t>
      </w:r>
      <w:r w:rsidR="00E65416" w:rsidRPr="00E6541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65416" w:rsidRPr="00E65416" w:rsidRDefault="0031754D" w:rsidP="00E654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технологии</w:t>
      </w:r>
      <w:r w:rsidR="00E65416" w:rsidRPr="00E65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416" w:rsidRDefault="0031754D" w:rsidP="00E654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первой </w:t>
      </w:r>
      <w:r w:rsidR="00E65416" w:rsidRPr="00E65416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  <w:r w:rsidR="00E65416" w:rsidRPr="00E65416">
        <w:rPr>
          <w:rFonts w:ascii="Times New Roman" w:hAnsi="Times New Roman" w:cs="Times New Roman"/>
          <w:sz w:val="28"/>
          <w:szCs w:val="28"/>
        </w:rPr>
        <w:cr/>
      </w:r>
    </w:p>
    <w:p w:rsidR="00320A9B" w:rsidRDefault="00320A9B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754D" w:rsidRDefault="0031754D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68BF" w:rsidRDefault="00A168BF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0A9B" w:rsidRDefault="00FC5EEF" w:rsidP="00320A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Славгород, 2022 </w:t>
      </w:r>
      <w:r w:rsidR="00320A9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1754D" w:rsidRDefault="0031754D" w:rsidP="001F0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C8C" w:rsidRDefault="00446C8C" w:rsidP="00320A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A9B" w:rsidRDefault="00320A9B" w:rsidP="00320A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1F011A" w:rsidRPr="00F82AA2" w:rsidRDefault="00F82AA2" w:rsidP="00F82AA2">
      <w:pPr>
        <w:pStyle w:val="a3"/>
        <w:rPr>
          <w:rFonts w:ascii="Times New Roman" w:hAnsi="Times New Roman" w:cs="Times New Roman"/>
          <w:sz w:val="24"/>
          <w:szCs w:val="24"/>
        </w:rPr>
      </w:pPr>
      <w:r w:rsidRPr="00F82AA2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«Делаю своими руками» для 5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технологии с учетом примерной программы по учебному предмету технология:</w:t>
      </w:r>
      <w:r w:rsidR="00C46C65">
        <w:rPr>
          <w:rFonts w:ascii="Times New Roman" w:hAnsi="Times New Roman" w:cs="Times New Roman"/>
          <w:sz w:val="24"/>
          <w:szCs w:val="24"/>
        </w:rPr>
        <w:t xml:space="preserve"> </w:t>
      </w:r>
      <w:r w:rsidRPr="00F82AA2">
        <w:rPr>
          <w:rFonts w:ascii="Times New Roman" w:hAnsi="Times New Roman" w:cs="Times New Roman"/>
          <w:sz w:val="24"/>
          <w:szCs w:val="24"/>
        </w:rPr>
        <w:t>Технология</w:t>
      </w:r>
      <w:proofErr w:type="gramStart"/>
      <w:r w:rsidRPr="00F82AA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82AA2">
        <w:rPr>
          <w:rFonts w:ascii="Times New Roman" w:hAnsi="Times New Roman" w:cs="Times New Roman"/>
          <w:sz w:val="24"/>
          <w:szCs w:val="24"/>
        </w:rPr>
        <w:t xml:space="preserve"> программа : 5-8 классы / А.Т. Тищенко, Н.В. Синица. – М.: </w:t>
      </w:r>
      <w:proofErr w:type="spellStart"/>
      <w:r w:rsidRPr="00F82AA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82AA2">
        <w:rPr>
          <w:rFonts w:ascii="Times New Roman" w:hAnsi="Times New Roman" w:cs="Times New Roman"/>
          <w:sz w:val="24"/>
          <w:szCs w:val="24"/>
        </w:rPr>
        <w:t>-Граф, 2012. – 144 с.</w:t>
      </w:r>
    </w:p>
    <w:p w:rsidR="001F011A" w:rsidRDefault="001F011A" w:rsidP="00320A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A2" w:rsidRDefault="00320A9B" w:rsidP="00A168BF">
      <w:pPr>
        <w:pStyle w:val="a3"/>
        <w:ind w:left="-142" w:firstLine="709"/>
        <w:rPr>
          <w:rFonts w:ascii="Times New Roman" w:hAnsi="Times New Roman" w:cs="Times New Roman"/>
          <w:b/>
          <w:sz w:val="28"/>
          <w:szCs w:val="28"/>
        </w:rPr>
      </w:pPr>
      <w:r w:rsidRPr="00320A9B">
        <w:rPr>
          <w:rFonts w:ascii="Times New Roman" w:hAnsi="Times New Roman" w:cs="Times New Roman"/>
          <w:b/>
          <w:sz w:val="28"/>
          <w:szCs w:val="28"/>
        </w:rPr>
        <w:t>Цели</w:t>
      </w:r>
      <w:r w:rsidR="00F82AA2">
        <w:rPr>
          <w:rFonts w:ascii="Times New Roman" w:hAnsi="Times New Roman" w:cs="Times New Roman"/>
          <w:b/>
          <w:sz w:val="28"/>
          <w:szCs w:val="28"/>
        </w:rPr>
        <w:t>:</w:t>
      </w:r>
    </w:p>
    <w:p w:rsidR="00F82AA2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91744D">
        <w:rPr>
          <w:rFonts w:ascii="Times New Roman" w:hAnsi="Times New Roman" w:cs="Times New Roman"/>
          <w:sz w:val="24"/>
          <w:szCs w:val="24"/>
        </w:rPr>
        <w:t>воспитание творческой, активной личности, проявляющей интерес к техническому и художественному творчеству и желание трудиться.</w:t>
      </w:r>
    </w:p>
    <w:p w:rsidR="0091744D" w:rsidRPr="0091744D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</w:p>
    <w:p w:rsidR="0091744D" w:rsidRPr="0091744D" w:rsidRDefault="00F82AA2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20A9B" w:rsidRPr="00320A9B">
        <w:rPr>
          <w:rFonts w:ascii="Times New Roman" w:hAnsi="Times New Roman" w:cs="Times New Roman"/>
          <w:b/>
          <w:sz w:val="28"/>
          <w:szCs w:val="28"/>
        </w:rPr>
        <w:t>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20A9B" w:rsidRPr="00320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A9B" w:rsidRPr="00320A9B">
        <w:rPr>
          <w:rFonts w:ascii="Times New Roman" w:hAnsi="Times New Roman" w:cs="Times New Roman"/>
          <w:b/>
          <w:sz w:val="28"/>
          <w:szCs w:val="28"/>
        </w:rPr>
        <w:cr/>
      </w:r>
      <w:r w:rsidR="0091744D" w:rsidRPr="0091744D">
        <w:rPr>
          <w:rFonts w:ascii="Times New Roman" w:hAnsi="Times New Roman" w:cs="Times New Roman"/>
          <w:sz w:val="24"/>
          <w:szCs w:val="24"/>
        </w:rPr>
        <w:t xml:space="preserve">         1)</w:t>
      </w:r>
      <w:r w:rsidR="0091744D" w:rsidRPr="0091744D">
        <w:rPr>
          <w:rFonts w:ascii="Times New Roman" w:hAnsi="Times New Roman" w:cs="Times New Roman"/>
          <w:sz w:val="24"/>
          <w:szCs w:val="24"/>
        </w:rPr>
        <w:tab/>
        <w:t>развитие личностных качеств (активности, инициативности, воли, любознательности и т.п.),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</w:p>
    <w:p w:rsidR="0091744D" w:rsidRPr="0091744D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1744D">
        <w:rPr>
          <w:rFonts w:ascii="Times New Roman" w:hAnsi="Times New Roman" w:cs="Times New Roman"/>
          <w:sz w:val="24"/>
          <w:szCs w:val="24"/>
        </w:rPr>
        <w:t>формирование общих представлений о мире, созданном умом и руками человека, о взаимосвязи человека с природой – источником не только сырьевых ресурсов, энергии, но и вдохновения, идей для реализации технологических замыслов и проектов;</w:t>
      </w:r>
    </w:p>
    <w:p w:rsidR="0091744D" w:rsidRPr="0091744D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1744D">
        <w:rPr>
          <w:rFonts w:ascii="Times New Roman" w:hAnsi="Times New Roman" w:cs="Times New Roman"/>
          <w:sz w:val="24"/>
          <w:szCs w:val="24"/>
        </w:rPr>
        <w:t>воспитание экологически разумного отношения к природным ресурсам, умение видеть положительные и отрицательные стороны технического прогресса, уважения к людям труда и культурному населению - результатам трудовой деятельности предшествующих поколений;</w:t>
      </w:r>
    </w:p>
    <w:p w:rsidR="0091744D" w:rsidRPr="0091744D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91744D">
        <w:rPr>
          <w:rFonts w:ascii="Times New Roman" w:hAnsi="Times New Roman" w:cs="Times New Roman"/>
          <w:sz w:val="24"/>
          <w:szCs w:val="24"/>
        </w:rPr>
        <w:t>овладение детьми элементарными обобщенными технико-технологическими, организационно – экономическими знаниями;</w:t>
      </w:r>
    </w:p>
    <w:p w:rsidR="00320A9B" w:rsidRPr="0091744D" w:rsidRDefault="0091744D" w:rsidP="0091744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1744D">
        <w:rPr>
          <w:rFonts w:ascii="Times New Roman" w:hAnsi="Times New Roman" w:cs="Times New Roman"/>
          <w:sz w:val="24"/>
          <w:szCs w:val="24"/>
        </w:rPr>
        <w:t>расширение и обогащение личного жизненно – практического опыта учащихся, их представление о профессиональной деятельности людей в различных областях культуры, о роли техники в жизни человека.</w:t>
      </w:r>
    </w:p>
    <w:p w:rsidR="00320A9B" w:rsidRDefault="00320A9B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20A9B" w:rsidRDefault="00320A9B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320A9B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A168BF" w:rsidRPr="00320A9B">
        <w:rPr>
          <w:rFonts w:ascii="Times New Roman" w:hAnsi="Times New Roman" w:cs="Times New Roman"/>
          <w:b/>
          <w:sz w:val="28"/>
          <w:szCs w:val="28"/>
        </w:rPr>
        <w:t>результаты по</w:t>
      </w:r>
      <w:r w:rsidR="00A168BF">
        <w:rPr>
          <w:rFonts w:ascii="Times New Roman" w:hAnsi="Times New Roman" w:cs="Times New Roman"/>
          <w:b/>
          <w:sz w:val="28"/>
          <w:szCs w:val="28"/>
        </w:rPr>
        <w:t xml:space="preserve"> ФГОС</w:t>
      </w:r>
      <w:r w:rsidRPr="00320A9B">
        <w:rPr>
          <w:rFonts w:ascii="Times New Roman" w:hAnsi="Times New Roman" w:cs="Times New Roman"/>
          <w:b/>
          <w:sz w:val="28"/>
          <w:szCs w:val="28"/>
        </w:rPr>
        <w:cr/>
        <w:t>Личностные результаты</w:t>
      </w:r>
      <w:r w:rsidR="00163112">
        <w:rPr>
          <w:rFonts w:ascii="Times New Roman" w:hAnsi="Times New Roman" w:cs="Times New Roman"/>
          <w:b/>
          <w:sz w:val="28"/>
          <w:szCs w:val="28"/>
        </w:rPr>
        <w:t>:</w:t>
      </w:r>
    </w:p>
    <w:p w:rsidR="00163112" w:rsidRPr="00163112" w:rsidRDefault="00AB0D75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освоения учащимися курса внеурочной деятельности «Делаю своими руками» являются: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овладение установками, нормами и правилами научной организации умственного и физического труда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проявление познавательных интересов и активности в области технологической деятельности;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ознакомление с правилами научной организации  технического труда;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бережное отношение к природным и хозяйственным ресурсам;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формирование эстетического вкуса;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проявление ответственности за результаты своей деятельности;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формирование адекватного реагирования на трудности;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осознание необходимости общественно полезного труда;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проявление технико-технологического и экономического мышления при организации своей деятельности;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развитие трудолюбия и ответственности за качество своей деятельности;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формирование основ технологической культуры;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163112">
        <w:rPr>
          <w:rFonts w:ascii="Times New Roman" w:hAnsi="Times New Roman" w:cs="Times New Roman"/>
          <w:sz w:val="24"/>
          <w:szCs w:val="24"/>
        </w:rPr>
        <w:t>-</w:t>
      </w:r>
      <w:r w:rsidRPr="00163112">
        <w:rPr>
          <w:rFonts w:ascii="Times New Roman" w:hAnsi="Times New Roman" w:cs="Times New Roman"/>
          <w:sz w:val="24"/>
          <w:szCs w:val="24"/>
        </w:rPr>
        <w:tab/>
        <w:t>планирование образовательной и профессиональной карьеры в сфере производства;</w:t>
      </w:r>
    </w:p>
    <w:p w:rsidR="00163112" w:rsidRPr="00163112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3112" w:rsidRPr="00163112">
        <w:rPr>
          <w:rFonts w:ascii="Times New Roman" w:hAnsi="Times New Roman" w:cs="Times New Roman"/>
          <w:sz w:val="24"/>
          <w:szCs w:val="24"/>
        </w:rPr>
        <w:t>развитие опыта участия в коллективной деятельности.</w:t>
      </w:r>
    </w:p>
    <w:p w:rsidR="00163112" w:rsidRPr="00163112" w:rsidRDefault="00163112" w:rsidP="0016311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AB0D75" w:rsidRDefault="00320A9B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20A9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20A9B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AB0D7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B0D75" w:rsidRPr="00AB0D75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 w:rsidRPr="00AB0D75">
        <w:rPr>
          <w:rFonts w:ascii="Times New Roman" w:hAnsi="Times New Roman" w:cs="Times New Roman"/>
          <w:sz w:val="24"/>
          <w:szCs w:val="24"/>
        </w:rPr>
        <w:t>освоения учащимися курса внеурочной деятельности «Делаю своими руками» является</w:t>
      </w:r>
    </w:p>
    <w:p w:rsidR="00320A9B" w:rsidRPr="00F148B7" w:rsidRDefault="00AB0D75" w:rsidP="00AB0D75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 xml:space="preserve">формирование универсальных учебных действий (УУД): </w:t>
      </w:r>
    </w:p>
    <w:p w:rsidR="00320A9B" w:rsidRDefault="000A644D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0A644D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строить логические рассуждения;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находить наиболее эффективный способ решения задач в зависимости от конкретных условий;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lastRenderedPageBreak/>
        <w:t>-структурировать, выделять главное и второстепенное: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способность принимать и сохранять учебную цель и задачу;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-планировать реализацию цели и задачи;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контролировать и оценивать свои действия;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-вносить соответствующие коррективы в их выполнение.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-умение выбирать способы деятельности;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умение выбирать вид технологической деятельности;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-выполнение правил гигиены учебного труда;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экономное расходование материала;</w:t>
      </w:r>
    </w:p>
    <w:p w:rsidR="00F148B7" w:rsidRPr="00F148B7" w:rsidRDefault="0091744D" w:rsidP="009174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48B7" w:rsidRPr="00F148B7">
        <w:rPr>
          <w:rFonts w:ascii="Times New Roman" w:hAnsi="Times New Roman" w:cs="Times New Roman"/>
          <w:sz w:val="24"/>
          <w:szCs w:val="24"/>
        </w:rPr>
        <w:t>овладение безопасными приемами ручного труда;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умение оценивать степень успешности своего труда.</w:t>
      </w:r>
    </w:p>
    <w:p w:rsidR="000A644D" w:rsidRDefault="000A644D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0A644D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анализировать и осмысливать технологию выполнения поставленной задачи;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создавать и преобразовывать модели и схемы для решения  технических задач;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самостоятельно выделять и формулировать познавательную цель;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использовать общие приёмы решения задач;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ориентироваться в разнообразии способов решения технологических задач;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выбирать наиболее эффективные способы решения  технологических задач;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осуществлять рефлексию способов и условий действий,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контролировать и оценивать процесс и результат деятельности;</w:t>
      </w:r>
    </w:p>
    <w:p w:rsidR="00F148B7" w:rsidRPr="00F148B7" w:rsidRDefault="00F148B7" w:rsidP="00F148B7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F148B7"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ab/>
        <w:t>ставить и формулировать проблемы;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самостоятельно создавать алгоритмы деятельности при решении проблем различного характера;</w:t>
      </w:r>
    </w:p>
    <w:p w:rsidR="00F148B7" w:rsidRPr="00F148B7" w:rsidRDefault="00F148B7" w:rsidP="00F148B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F148B7" w:rsidRDefault="00F148B7" w:rsidP="00F148B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148B7">
        <w:rPr>
          <w:rFonts w:ascii="Times New Roman" w:hAnsi="Times New Roman" w:cs="Times New Roman"/>
          <w:sz w:val="24"/>
          <w:szCs w:val="24"/>
        </w:rPr>
        <w:t>узнавать, называть и определять объекты и явления окружающей действительности в соответствии с содержанием курса внеурочной деятельности</w:t>
      </w:r>
      <w:r w:rsidRPr="00F148B7">
        <w:rPr>
          <w:rFonts w:ascii="Times New Roman" w:hAnsi="Times New Roman" w:cs="Times New Roman"/>
          <w:b/>
          <w:sz w:val="28"/>
          <w:szCs w:val="28"/>
        </w:rPr>
        <w:t xml:space="preserve"> «Делаю своими руками».</w:t>
      </w:r>
    </w:p>
    <w:p w:rsidR="000A644D" w:rsidRDefault="000A644D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0A644D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  </w:t>
      </w:r>
    </w:p>
    <w:p w:rsidR="00C21072" w:rsidRPr="00C21072" w:rsidRDefault="00C21072" w:rsidP="00C2107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</w:t>
      </w:r>
      <w:r w:rsidRPr="00C21072">
        <w:rPr>
          <w:rFonts w:ascii="Times New Roman" w:hAnsi="Times New Roman" w:cs="Times New Roman"/>
          <w:sz w:val="24"/>
          <w:szCs w:val="24"/>
        </w:rPr>
        <w:tab/>
        <w:t>умение слушать и слышать собеседника, учителя;</w:t>
      </w:r>
    </w:p>
    <w:p w:rsidR="00C21072" w:rsidRPr="00C21072" w:rsidRDefault="00C21072" w:rsidP="00C21072">
      <w:pPr>
        <w:pStyle w:val="a3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-умение аргументировать свое мнение;</w:t>
      </w:r>
    </w:p>
    <w:p w:rsidR="00C21072" w:rsidRPr="00C21072" w:rsidRDefault="00C21072" w:rsidP="00C2107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</w:t>
      </w:r>
      <w:r w:rsidRPr="00C21072">
        <w:rPr>
          <w:rFonts w:ascii="Times New Roman" w:hAnsi="Times New Roman" w:cs="Times New Roman"/>
          <w:sz w:val="24"/>
          <w:szCs w:val="24"/>
        </w:rPr>
        <w:tab/>
        <w:t>умение работать в группе;</w:t>
      </w:r>
    </w:p>
    <w:p w:rsidR="00C21072" w:rsidRPr="00C21072" w:rsidRDefault="00C21072" w:rsidP="00C21072">
      <w:pPr>
        <w:pStyle w:val="a3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-овладение навыками уважительных отношений в группе;</w:t>
      </w:r>
    </w:p>
    <w:p w:rsidR="00C21072" w:rsidRPr="00C21072" w:rsidRDefault="00C21072" w:rsidP="00C2107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</w:t>
      </w:r>
      <w:r w:rsidRPr="00C21072">
        <w:rPr>
          <w:rFonts w:ascii="Times New Roman" w:hAnsi="Times New Roman" w:cs="Times New Roman"/>
          <w:sz w:val="24"/>
          <w:szCs w:val="24"/>
        </w:rPr>
        <w:tab/>
        <w:t>умение презентовать свои проекты;</w:t>
      </w:r>
    </w:p>
    <w:p w:rsidR="00C21072" w:rsidRPr="00C21072" w:rsidRDefault="00C21072" w:rsidP="00C21072">
      <w:pPr>
        <w:pStyle w:val="a3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-умение работать с источниками информации (учебник</w:t>
      </w:r>
      <w:proofErr w:type="gramStart"/>
      <w:r w:rsidRPr="00C210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21072">
        <w:rPr>
          <w:rFonts w:ascii="Times New Roman" w:hAnsi="Times New Roman" w:cs="Times New Roman"/>
          <w:sz w:val="24"/>
          <w:szCs w:val="24"/>
        </w:rPr>
        <w:t xml:space="preserve"> компьютер).</w:t>
      </w:r>
    </w:p>
    <w:p w:rsidR="00F148B7" w:rsidRPr="00C21072" w:rsidRDefault="00C21072" w:rsidP="00C21072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C21072">
        <w:rPr>
          <w:rFonts w:ascii="Times New Roman" w:hAnsi="Times New Roman" w:cs="Times New Roman"/>
          <w:sz w:val="24"/>
          <w:szCs w:val="24"/>
        </w:rPr>
        <w:t>-</w:t>
      </w:r>
      <w:r w:rsidRPr="00C21072">
        <w:rPr>
          <w:rFonts w:ascii="Times New Roman" w:hAnsi="Times New Roman" w:cs="Times New Roman"/>
          <w:sz w:val="24"/>
          <w:szCs w:val="24"/>
        </w:rPr>
        <w:tab/>
        <w:t>умение адекватно воспри</w:t>
      </w:r>
      <w:r>
        <w:rPr>
          <w:rFonts w:ascii="Times New Roman" w:hAnsi="Times New Roman" w:cs="Times New Roman"/>
          <w:sz w:val="24"/>
          <w:szCs w:val="24"/>
        </w:rPr>
        <w:t>нимать и передавать информацию;</w:t>
      </w:r>
    </w:p>
    <w:p w:rsidR="00A168BF" w:rsidRDefault="00A168BF" w:rsidP="00320A9B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0A644D" w:rsidRDefault="000A644D" w:rsidP="000A644D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0A644D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0A644D" w:rsidRDefault="000A644D" w:rsidP="000A644D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4395"/>
        <w:gridCol w:w="1383"/>
      </w:tblGrid>
      <w:tr w:rsidR="002228F3" w:rsidRPr="002228F3" w:rsidTr="007159B1">
        <w:tc>
          <w:tcPr>
            <w:tcW w:w="1101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228F3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3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228F3">
              <w:rPr>
                <w:rFonts w:eastAsia="Calibri"/>
                <w:b/>
                <w:sz w:val="28"/>
                <w:szCs w:val="28"/>
                <w:lang w:eastAsia="en-US"/>
              </w:rPr>
              <w:t>Раздел программы</w:t>
            </w:r>
          </w:p>
        </w:tc>
        <w:tc>
          <w:tcPr>
            <w:tcW w:w="4395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228F3">
              <w:rPr>
                <w:rFonts w:eastAsia="Calibri"/>
                <w:b/>
                <w:sz w:val="28"/>
                <w:szCs w:val="28"/>
                <w:lang w:eastAsia="en-US"/>
              </w:rPr>
              <w:t>Содержание раздела</w:t>
            </w:r>
          </w:p>
        </w:tc>
        <w:tc>
          <w:tcPr>
            <w:tcW w:w="1383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228F3">
              <w:rPr>
                <w:rFonts w:eastAsia="Calibri"/>
                <w:b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2228F3" w:rsidRPr="002228F3" w:rsidTr="007159B1">
        <w:tc>
          <w:tcPr>
            <w:tcW w:w="1101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2228F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3" w:type="dxa"/>
          </w:tcPr>
          <w:p w:rsidR="002228F3" w:rsidRPr="002228F3" w:rsidRDefault="00DB0A3D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B0A3D">
              <w:rPr>
                <w:rFonts w:eastAsia="Calibri"/>
                <w:b/>
                <w:lang w:eastAsia="en-US"/>
              </w:rPr>
              <w:t>Введение. Народное творчество.</w:t>
            </w:r>
          </w:p>
        </w:tc>
        <w:tc>
          <w:tcPr>
            <w:tcW w:w="4395" w:type="dxa"/>
          </w:tcPr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Введение. Техника безопасной работы.</w:t>
            </w:r>
          </w:p>
          <w:p w:rsidR="002228F3" w:rsidRPr="002228F3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Заочная  экс</w:t>
            </w:r>
            <w:r>
              <w:rPr>
                <w:rFonts w:eastAsia="Calibri"/>
                <w:lang w:eastAsia="en-US"/>
              </w:rPr>
              <w:t xml:space="preserve">курсия в мир творчества народов  </w:t>
            </w:r>
            <w:r w:rsidRPr="00DB0A3D">
              <w:rPr>
                <w:rFonts w:eastAsia="Calibri"/>
                <w:lang w:eastAsia="en-US"/>
              </w:rPr>
              <w:t>мира.</w:t>
            </w:r>
          </w:p>
        </w:tc>
        <w:tc>
          <w:tcPr>
            <w:tcW w:w="1383" w:type="dxa"/>
          </w:tcPr>
          <w:p w:rsidR="002228F3" w:rsidRPr="002228F3" w:rsidRDefault="00DB0A3D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2228F3" w:rsidRPr="002228F3" w:rsidTr="007159B1">
        <w:tc>
          <w:tcPr>
            <w:tcW w:w="1101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2228F3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543" w:type="dxa"/>
          </w:tcPr>
          <w:p w:rsidR="002228F3" w:rsidRPr="002228F3" w:rsidRDefault="00DB0A3D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B0A3D">
              <w:rPr>
                <w:rFonts w:eastAsia="Calibri"/>
                <w:b/>
                <w:lang w:eastAsia="en-US"/>
              </w:rPr>
              <w:t xml:space="preserve">Технология ручной обработки древесины и древесных материалов.  </w:t>
            </w:r>
          </w:p>
        </w:tc>
        <w:tc>
          <w:tcPr>
            <w:tcW w:w="4395" w:type="dxa"/>
          </w:tcPr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Древесина в народном творчестве.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Древесина. Пиломатериалы и древесные материалы.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Виды резьбы по дереву.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Графическое  изображение в творчестве.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Эскиз. Чертеж. Практическая  графика.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Выбор материала. Разметка древесины. Планирование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работы.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Изготовление  разделочной доски: отделка,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 xml:space="preserve">Художественное оформление  </w:t>
            </w:r>
            <w:r w:rsidRPr="00DB0A3D">
              <w:rPr>
                <w:rFonts w:eastAsia="Calibri"/>
                <w:lang w:eastAsia="en-US"/>
              </w:rPr>
              <w:lastRenderedPageBreak/>
              <w:t>(выжигание).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Продолжение. Изготовление разделочной доски: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отделка, художественное оформление (выжигание).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Лобзик, его назначение и практическое применение. Т.Б. при работе лобзиком.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Подготовка материала для выпиливания лобзиком.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Нанесение рисунка для выпиливания лобзиком.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Выпиливание по контуру рисунка.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Доводка изделия.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Изготовление разделочной до</w:t>
            </w:r>
            <w:r w:rsidR="008873B7">
              <w:rPr>
                <w:rFonts w:eastAsia="Calibri"/>
                <w:lang w:eastAsia="en-US"/>
              </w:rPr>
              <w:t xml:space="preserve">ски из фанеры: выбор </w:t>
            </w:r>
            <w:r w:rsidRPr="00DB0A3D">
              <w:rPr>
                <w:rFonts w:eastAsia="Calibri"/>
                <w:lang w:eastAsia="en-US"/>
              </w:rPr>
              <w:t>формы изделия, разметка,</w:t>
            </w:r>
            <w:r w:rsidRPr="00DB0A3D">
              <w:rPr>
                <w:rFonts w:eastAsia="Calibri"/>
                <w:lang w:eastAsia="en-US"/>
              </w:rPr>
              <w:tab/>
              <w:t>выпиливание изделия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лобзиком.</w:t>
            </w:r>
            <w:r w:rsidRPr="00DB0A3D">
              <w:rPr>
                <w:rFonts w:eastAsia="Calibri"/>
                <w:lang w:eastAsia="en-US"/>
              </w:rPr>
              <w:tab/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Изготовление шкатулки: конструирование изделия, выбор и разметка заготовок, выпиливание деталей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лобзиком.</w:t>
            </w:r>
            <w:r w:rsidRPr="00DB0A3D">
              <w:rPr>
                <w:rFonts w:eastAsia="Calibri"/>
                <w:lang w:eastAsia="en-US"/>
              </w:rPr>
              <w:tab/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Изготовление шкатулки:  сборка  и художественное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оформление.</w:t>
            </w:r>
          </w:p>
          <w:p w:rsidR="00DB0A3D" w:rsidRPr="00DB0A3D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Устранение выявленных недостатков изделия.</w:t>
            </w:r>
          </w:p>
          <w:p w:rsidR="002228F3" w:rsidRPr="002228F3" w:rsidRDefault="00DB0A3D" w:rsidP="00DB0A3D">
            <w:pPr>
              <w:widowControl/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DB0A3D">
              <w:rPr>
                <w:rFonts w:eastAsia="Calibri"/>
                <w:lang w:eastAsia="en-US"/>
              </w:rPr>
              <w:t>Коллективное обсуждение результатов работы.</w:t>
            </w:r>
          </w:p>
        </w:tc>
        <w:tc>
          <w:tcPr>
            <w:tcW w:w="1383" w:type="dxa"/>
          </w:tcPr>
          <w:p w:rsidR="002228F3" w:rsidRPr="002228F3" w:rsidRDefault="00DB0A3D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24</w:t>
            </w:r>
          </w:p>
        </w:tc>
      </w:tr>
      <w:tr w:rsidR="002228F3" w:rsidRPr="002228F3" w:rsidTr="007159B1">
        <w:tc>
          <w:tcPr>
            <w:tcW w:w="1101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2228F3">
              <w:rPr>
                <w:rFonts w:eastAsia="Calibri"/>
                <w:b/>
                <w:lang w:eastAsia="en-US"/>
              </w:rPr>
              <w:lastRenderedPageBreak/>
              <w:t>3</w:t>
            </w:r>
          </w:p>
        </w:tc>
        <w:tc>
          <w:tcPr>
            <w:tcW w:w="3543" w:type="dxa"/>
          </w:tcPr>
          <w:p w:rsidR="002228F3" w:rsidRPr="002228F3" w:rsidRDefault="00DB0A3D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 w:rsidRPr="00DB0A3D">
              <w:rPr>
                <w:rFonts w:eastAsia="Calibri"/>
                <w:b/>
                <w:lang w:eastAsia="en-US"/>
              </w:rPr>
              <w:t>Технологии ручной обработки металлов и природных материалов</w:t>
            </w:r>
          </w:p>
        </w:tc>
        <w:tc>
          <w:tcPr>
            <w:tcW w:w="4395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383" w:type="dxa"/>
          </w:tcPr>
          <w:p w:rsidR="002228F3" w:rsidRPr="002228F3" w:rsidRDefault="00886008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</w:tr>
      <w:tr w:rsidR="002228F3" w:rsidRPr="002228F3" w:rsidTr="007159B1">
        <w:tc>
          <w:tcPr>
            <w:tcW w:w="1101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3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2228F3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4395" w:type="dxa"/>
          </w:tcPr>
          <w:p w:rsidR="002228F3" w:rsidRPr="002228F3" w:rsidRDefault="002228F3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83" w:type="dxa"/>
          </w:tcPr>
          <w:p w:rsidR="002228F3" w:rsidRPr="002228F3" w:rsidRDefault="00886008" w:rsidP="002228F3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34</w:t>
            </w:r>
          </w:p>
        </w:tc>
      </w:tr>
    </w:tbl>
    <w:p w:rsidR="00C219BD" w:rsidRDefault="00C219BD" w:rsidP="000A644D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C219BD" w:rsidRPr="000A644D" w:rsidRDefault="00C219BD" w:rsidP="000A644D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6B6497" w:rsidRDefault="00B36059" w:rsidP="00A168BF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059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0A644D" w:rsidRPr="00D0647E" w:rsidRDefault="006B6497" w:rsidP="00A168B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0647E">
        <w:rPr>
          <w:rFonts w:ascii="Times New Roman" w:hAnsi="Times New Roman" w:cs="Times New Roman"/>
          <w:sz w:val="28"/>
          <w:szCs w:val="28"/>
        </w:rPr>
        <w:t>Программа по внеурочной деятельности «Делаю своими руками» разработана для 5  классов – в</w:t>
      </w:r>
      <w:r w:rsidR="00886008">
        <w:rPr>
          <w:rFonts w:ascii="Times New Roman" w:hAnsi="Times New Roman" w:cs="Times New Roman"/>
          <w:sz w:val="28"/>
          <w:szCs w:val="28"/>
        </w:rPr>
        <w:t xml:space="preserve"> объёме 1 часа в неделю, т.е. 34 часа</w:t>
      </w:r>
      <w:r w:rsidRPr="00D0647E">
        <w:rPr>
          <w:rFonts w:ascii="Times New Roman" w:hAnsi="Times New Roman" w:cs="Times New Roman"/>
          <w:sz w:val="28"/>
          <w:szCs w:val="28"/>
        </w:rPr>
        <w:t xml:space="preserve"> в год. </w:t>
      </w:r>
    </w:p>
    <w:p w:rsidR="00B779D2" w:rsidRDefault="00B779D2" w:rsidP="00A168B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X="-318" w:tblpY="1"/>
        <w:tblOverlap w:val="never"/>
        <w:tblW w:w="10632" w:type="dxa"/>
        <w:tblLook w:val="04A0" w:firstRow="1" w:lastRow="0" w:firstColumn="1" w:lastColumn="0" w:noHBand="0" w:noVBand="1"/>
      </w:tblPr>
      <w:tblGrid>
        <w:gridCol w:w="675"/>
        <w:gridCol w:w="7371"/>
        <w:gridCol w:w="1276"/>
        <w:gridCol w:w="1310"/>
      </w:tblGrid>
      <w:tr w:rsidR="00205B94" w:rsidTr="00205B94">
        <w:tc>
          <w:tcPr>
            <w:tcW w:w="675" w:type="dxa"/>
          </w:tcPr>
          <w:p w:rsidR="00205B94" w:rsidRPr="00DA55A8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205B94" w:rsidRPr="00DA55A8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раздела, темы </w:t>
            </w:r>
          </w:p>
        </w:tc>
        <w:tc>
          <w:tcPr>
            <w:tcW w:w="1276" w:type="dxa"/>
          </w:tcPr>
          <w:p w:rsidR="00205B94" w:rsidRPr="00DA55A8" w:rsidRDefault="00205B94" w:rsidP="00205B9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</w:t>
            </w: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</w:t>
            </w:r>
          </w:p>
          <w:p w:rsidR="00205B94" w:rsidRPr="00DA55A8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 </w:t>
            </w:r>
          </w:p>
        </w:tc>
        <w:tc>
          <w:tcPr>
            <w:tcW w:w="1310" w:type="dxa"/>
          </w:tcPr>
          <w:p w:rsidR="00205B94" w:rsidRPr="00DA55A8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205B94" w:rsidRPr="00DA55A8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9D2" w:rsidTr="00D31E2C">
        <w:tc>
          <w:tcPr>
            <w:tcW w:w="10632" w:type="dxa"/>
            <w:gridSpan w:val="4"/>
          </w:tcPr>
          <w:p w:rsidR="00B779D2" w:rsidRPr="00456F7D" w:rsidRDefault="00B779D2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50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«Введение. Народное творчество» 2ч</w:t>
            </w: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205B94" w:rsidRPr="00B779D2" w:rsidRDefault="00205B94" w:rsidP="00D31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79D2">
              <w:rPr>
                <w:rFonts w:ascii="Times New Roman" w:hAnsi="Times New Roman" w:cs="Times New Roman"/>
                <w:sz w:val="24"/>
                <w:szCs w:val="24"/>
              </w:rPr>
              <w:t>Введение. 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9D2">
              <w:rPr>
                <w:rFonts w:ascii="Times New Roman" w:hAnsi="Times New Roman" w:cs="Times New Roman"/>
                <w:sz w:val="24"/>
                <w:szCs w:val="24"/>
              </w:rPr>
              <w:t>безопасной работы.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205B94" w:rsidRPr="00456F7D" w:rsidRDefault="00205B94" w:rsidP="00D31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Заочная  экскурсия в мир </w:t>
            </w:r>
            <w:r w:rsidRPr="00456F7D">
              <w:rPr>
                <w:rFonts w:ascii="Times New Roman" w:hAnsi="Times New Roman" w:cs="Times New Roman"/>
                <w:sz w:val="24"/>
                <w:szCs w:val="24"/>
              </w:rPr>
              <w:t>творчества народов</w:t>
            </w:r>
          </w:p>
          <w:p w:rsidR="00205B94" w:rsidRPr="00456F7D" w:rsidRDefault="00205B94" w:rsidP="00D31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F7D" w:rsidRPr="004E5060" w:rsidTr="00D31E2C">
        <w:tc>
          <w:tcPr>
            <w:tcW w:w="10632" w:type="dxa"/>
            <w:gridSpan w:val="4"/>
          </w:tcPr>
          <w:p w:rsidR="00456F7D" w:rsidRPr="004E5060" w:rsidRDefault="00456F7D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E50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«</w:t>
            </w:r>
            <w:r w:rsidRPr="004E5060">
              <w:rPr>
                <w:b/>
                <w:sz w:val="24"/>
              </w:rPr>
              <w:t xml:space="preserve"> </w:t>
            </w:r>
            <w:r w:rsidRPr="004E5060">
              <w:rPr>
                <w:rFonts w:ascii="Times New Roman" w:hAnsi="Times New Roman" w:cs="Times New Roman"/>
                <w:b/>
                <w:sz w:val="24"/>
                <w:szCs w:val="28"/>
              </w:rPr>
              <w:t>Технология ручной обработки древесины и древесных материалов» 24 ч</w:t>
            </w: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205B94" w:rsidRPr="0064274A" w:rsidRDefault="00205B94" w:rsidP="00D31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74A">
              <w:rPr>
                <w:rFonts w:ascii="Times New Roman" w:hAnsi="Times New Roman" w:cs="Times New Roman"/>
                <w:sz w:val="24"/>
                <w:szCs w:val="24"/>
              </w:rPr>
              <w:t>Древесина в народном творчестве.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  <w:vAlign w:val="bottom"/>
          </w:tcPr>
          <w:p w:rsidR="00205B94" w:rsidRPr="0064274A" w:rsidRDefault="00205B94" w:rsidP="0064274A">
            <w:pPr>
              <w:ind w:left="80"/>
              <w:rPr>
                <w:rFonts w:eastAsia="Times New Roman"/>
              </w:rPr>
            </w:pPr>
            <w:r w:rsidRPr="0064274A">
              <w:rPr>
                <w:rFonts w:eastAsia="Times New Roman"/>
              </w:rPr>
              <w:t>Древесина.</w:t>
            </w:r>
            <w:r w:rsidRPr="0064274A">
              <w:t xml:space="preserve"> </w:t>
            </w:r>
            <w:r w:rsidRPr="0064274A">
              <w:rPr>
                <w:rFonts w:eastAsia="Times New Roman"/>
              </w:rPr>
              <w:t xml:space="preserve">Пиломатериалы и </w:t>
            </w:r>
            <w:r>
              <w:rPr>
                <w:rFonts w:eastAsia="Times New Roman"/>
              </w:rPr>
              <w:t xml:space="preserve">древесные </w:t>
            </w:r>
            <w:r w:rsidRPr="0064274A">
              <w:rPr>
                <w:rFonts w:eastAsia="Times New Roman"/>
              </w:rPr>
              <w:t>материалы.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  <w:vAlign w:val="bottom"/>
          </w:tcPr>
          <w:p w:rsidR="00205B94" w:rsidRPr="0064274A" w:rsidRDefault="00205B94" w:rsidP="0064274A">
            <w:pPr>
              <w:spacing w:line="316" w:lineRule="exact"/>
              <w:ind w:left="80"/>
            </w:pPr>
            <w:r w:rsidRPr="0064274A">
              <w:t>Виды резьбы по дереву.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  <w:vAlign w:val="bottom"/>
          </w:tcPr>
          <w:p w:rsidR="00205B94" w:rsidRPr="0064274A" w:rsidRDefault="00205B94" w:rsidP="0064274A">
            <w:pPr>
              <w:spacing w:line="316" w:lineRule="exact"/>
              <w:ind w:left="80"/>
            </w:pPr>
            <w:r w:rsidRPr="0064274A">
              <w:t>Графическое  изображение в творчестве.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  <w:vAlign w:val="bottom"/>
          </w:tcPr>
          <w:p w:rsidR="00205B94" w:rsidRPr="0064274A" w:rsidRDefault="00205B94" w:rsidP="0064274A">
            <w:pPr>
              <w:spacing w:line="316" w:lineRule="exact"/>
              <w:ind w:left="80"/>
            </w:pPr>
            <w:r>
              <w:t>Эскиз. Чертеж. Практическая  графика.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  <w:vAlign w:val="bottom"/>
          </w:tcPr>
          <w:p w:rsidR="00205B94" w:rsidRDefault="00205B94" w:rsidP="0064274A">
            <w:r>
              <w:t>Выбор материала. Разметка древесины. Планирование</w:t>
            </w:r>
          </w:p>
          <w:p w:rsidR="00205B94" w:rsidRDefault="00205B94" w:rsidP="0064274A">
            <w:r>
              <w:t>работы.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371" w:type="dxa"/>
            <w:vAlign w:val="bottom"/>
          </w:tcPr>
          <w:p w:rsidR="00205B94" w:rsidRPr="00D5578D" w:rsidRDefault="00205B94" w:rsidP="00D55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578D">
              <w:rPr>
                <w:rFonts w:ascii="Times New Roman" w:hAnsi="Times New Roman" w:cs="Times New Roman"/>
                <w:sz w:val="24"/>
                <w:szCs w:val="24"/>
              </w:rPr>
              <w:t>Изготовление  разделочной доски: отделка,</w:t>
            </w:r>
          </w:p>
          <w:p w:rsidR="00205B94" w:rsidRPr="00D5578D" w:rsidRDefault="00205B94" w:rsidP="00D5578D">
            <w:pPr>
              <w:pStyle w:val="a3"/>
              <w:rPr>
                <w:sz w:val="24"/>
                <w:szCs w:val="24"/>
              </w:rPr>
            </w:pPr>
            <w:r w:rsidRPr="00D5578D">
              <w:rPr>
                <w:rFonts w:ascii="Times New Roman" w:hAnsi="Times New Roman" w:cs="Times New Roman"/>
                <w:sz w:val="24"/>
                <w:szCs w:val="24"/>
              </w:rPr>
              <w:t>Художественное оформление  (выжигание).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  <w:vAlign w:val="bottom"/>
          </w:tcPr>
          <w:p w:rsidR="00205B94" w:rsidRPr="00D5578D" w:rsidRDefault="00205B94" w:rsidP="00D55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578D">
              <w:rPr>
                <w:rFonts w:ascii="Times New Roman" w:hAnsi="Times New Roman" w:cs="Times New Roman"/>
                <w:sz w:val="24"/>
                <w:szCs w:val="24"/>
              </w:rPr>
              <w:t>Продолжение.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</w:t>
            </w:r>
            <w:r w:rsidRPr="00D5578D">
              <w:rPr>
                <w:rFonts w:ascii="Times New Roman" w:hAnsi="Times New Roman" w:cs="Times New Roman"/>
                <w:sz w:val="24"/>
                <w:szCs w:val="24"/>
              </w:rPr>
              <w:t>разделочной доски:</w:t>
            </w:r>
          </w:p>
          <w:p w:rsidR="00205B94" w:rsidRPr="00D5578D" w:rsidRDefault="00205B94" w:rsidP="00D557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отделка, художественное оформление </w:t>
            </w:r>
            <w:r w:rsidRPr="00D5578D">
              <w:rPr>
                <w:rFonts w:ascii="Times New Roman" w:hAnsi="Times New Roman" w:cs="Times New Roman"/>
                <w:sz w:val="24"/>
                <w:szCs w:val="24"/>
              </w:rPr>
              <w:t>(выжигание).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  <w:vAlign w:val="bottom"/>
          </w:tcPr>
          <w:p w:rsidR="00205B94" w:rsidRDefault="00205B94" w:rsidP="00D5578D">
            <w:r>
              <w:t>Продолжение. Изготовление разделочной доски:</w:t>
            </w:r>
          </w:p>
          <w:p w:rsidR="00205B94" w:rsidRDefault="00205B94" w:rsidP="00D5578D">
            <w:r>
              <w:t>отделка, художественное оформление (выжигание).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  <w:vAlign w:val="bottom"/>
          </w:tcPr>
          <w:p w:rsidR="00205B94" w:rsidRDefault="00205B94" w:rsidP="00D5578D">
            <w:r>
              <w:t>Лобзик, его назначение и практическое применение. Т.Б. при работе лобзиком.</w:t>
            </w:r>
          </w:p>
          <w:p w:rsidR="00205B94" w:rsidRDefault="00205B94"/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  <w:vAlign w:val="bottom"/>
          </w:tcPr>
          <w:p w:rsidR="00205B94" w:rsidRDefault="00205B94" w:rsidP="00146E6A">
            <w:r>
              <w:t>Подготовка материала для выпиливания лобзиком.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  <w:vAlign w:val="bottom"/>
          </w:tcPr>
          <w:p w:rsidR="00205B94" w:rsidRDefault="00205B94" w:rsidP="00146E6A">
            <w:r>
              <w:t>Нанесение рисунка для выпиливания лобзиком.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  <w:vAlign w:val="bottom"/>
          </w:tcPr>
          <w:p w:rsidR="00205B94" w:rsidRDefault="00205B94" w:rsidP="00146E6A">
            <w:pPr>
              <w:spacing w:line="3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Выпиливание по </w:t>
            </w:r>
            <w:r w:rsidRPr="00146E6A">
              <w:rPr>
                <w:sz w:val="20"/>
                <w:szCs w:val="20"/>
              </w:rPr>
              <w:t>контуру рисунка.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  <w:vAlign w:val="bottom"/>
          </w:tcPr>
          <w:p w:rsidR="00205B94" w:rsidRDefault="00205B94">
            <w:pPr>
              <w:spacing w:line="316" w:lineRule="exact"/>
              <w:ind w:left="80"/>
              <w:rPr>
                <w:sz w:val="20"/>
                <w:szCs w:val="20"/>
              </w:rPr>
            </w:pPr>
            <w:r w:rsidRPr="00146E6A">
              <w:rPr>
                <w:sz w:val="20"/>
                <w:szCs w:val="20"/>
              </w:rPr>
              <w:t>Доводка изделия.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  <w:vAlign w:val="bottom"/>
          </w:tcPr>
          <w:p w:rsidR="00205B94" w:rsidRPr="005C0AD3" w:rsidRDefault="00205B94" w:rsidP="005C0A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0AD3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разделочной доски из </w:t>
            </w:r>
            <w:r w:rsidRPr="005C0AD3">
              <w:rPr>
                <w:rFonts w:ascii="Times New Roman" w:hAnsi="Times New Roman" w:cs="Times New Roman"/>
                <w:sz w:val="24"/>
                <w:szCs w:val="24"/>
              </w:rPr>
              <w:t>фанеры:</w:t>
            </w:r>
            <w:r w:rsidRPr="005C0AD3">
              <w:rPr>
                <w:rFonts w:ascii="Times New Roman" w:hAnsi="Times New Roman" w:cs="Times New Roman"/>
                <w:sz w:val="24"/>
                <w:szCs w:val="24"/>
              </w:rPr>
              <w:tab/>
              <w:t>выбор</w:t>
            </w:r>
          </w:p>
          <w:p w:rsidR="00205B94" w:rsidRPr="005C0AD3" w:rsidRDefault="00205B94" w:rsidP="005C0A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изделия, разметка,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C0AD3">
              <w:rPr>
                <w:rFonts w:ascii="Times New Roman" w:hAnsi="Times New Roman" w:cs="Times New Roman"/>
                <w:sz w:val="24"/>
                <w:szCs w:val="24"/>
              </w:rPr>
              <w:t>выпиливание изделия</w:t>
            </w:r>
          </w:p>
          <w:p w:rsidR="00205B94" w:rsidRDefault="00205B94" w:rsidP="005C0AD3">
            <w:pPr>
              <w:pStyle w:val="a3"/>
            </w:pPr>
            <w:r w:rsidRPr="005C0AD3">
              <w:rPr>
                <w:rFonts w:ascii="Times New Roman" w:hAnsi="Times New Roman" w:cs="Times New Roman"/>
                <w:sz w:val="24"/>
                <w:szCs w:val="24"/>
              </w:rPr>
              <w:t>лобзиком.</w:t>
            </w:r>
            <w:r w:rsidRPr="005C0AD3">
              <w:tab/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  <w:vAlign w:val="bottom"/>
          </w:tcPr>
          <w:p w:rsidR="00205B94" w:rsidRDefault="00205B94" w:rsidP="005C0AD3">
            <w:r>
              <w:t>Продолжение. Изготовление разделочной доски из</w:t>
            </w:r>
          </w:p>
          <w:p w:rsidR="00205B94" w:rsidRDefault="00205B94" w:rsidP="005C0AD3">
            <w:r>
              <w:t>фанеры, выпиливание изделия лобзиком.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  <w:vAlign w:val="bottom"/>
          </w:tcPr>
          <w:p w:rsidR="00205B94" w:rsidRDefault="00205B94" w:rsidP="005C0AD3">
            <w:r>
              <w:t>Изготовление разделочной</w:t>
            </w:r>
            <w:r>
              <w:tab/>
              <w:t>доски: отделка</w:t>
            </w:r>
            <w:r>
              <w:tab/>
              <w:t>и</w:t>
            </w:r>
          </w:p>
          <w:p w:rsidR="00205B94" w:rsidRDefault="00205B94" w:rsidP="005C0AD3">
            <w:r>
              <w:t>художественное оформление.</w:t>
            </w:r>
            <w:r>
              <w:tab/>
            </w:r>
            <w:r>
              <w:tab/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  <w:vAlign w:val="bottom"/>
          </w:tcPr>
          <w:p w:rsidR="00205B94" w:rsidRDefault="00205B94" w:rsidP="005C0AD3">
            <w:r>
              <w:t>Продолжение. Изготовление разделочной доски:</w:t>
            </w:r>
          </w:p>
          <w:p w:rsidR="00205B94" w:rsidRDefault="00205B94" w:rsidP="005C0AD3">
            <w:r>
              <w:t>отделка и</w:t>
            </w:r>
            <w:r>
              <w:tab/>
              <w:t>художественное оформление.</w:t>
            </w:r>
            <w:r>
              <w:tab/>
            </w:r>
            <w:r>
              <w:tab/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  <w:vAlign w:val="bottom"/>
          </w:tcPr>
          <w:p w:rsidR="00205B94" w:rsidRDefault="00205B94" w:rsidP="00B34CAD">
            <w:r>
              <w:t>Продолжение. Изготовление разделочной доски:</w:t>
            </w:r>
          </w:p>
          <w:p w:rsidR="00205B94" w:rsidRDefault="00205B94" w:rsidP="00B34CAD">
            <w:r>
              <w:t>отделка и</w:t>
            </w:r>
            <w:r>
              <w:tab/>
              <w:t>художественное оформление.</w:t>
            </w:r>
            <w:r>
              <w:tab/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71" w:type="dxa"/>
            <w:vAlign w:val="bottom"/>
          </w:tcPr>
          <w:p w:rsidR="00205B94" w:rsidRPr="00B34CAD" w:rsidRDefault="00205B94" w:rsidP="00B34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шкатулки: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изделия, выбор и разметка заготовок, </w:t>
            </w: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выпиливание деталей</w:t>
            </w:r>
          </w:p>
          <w:p w:rsidR="00205B94" w:rsidRDefault="00205B94" w:rsidP="00B34CAD">
            <w:pPr>
              <w:pStyle w:val="a3"/>
            </w:pP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лобзиком.</w:t>
            </w: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71" w:type="dxa"/>
            <w:vAlign w:val="bottom"/>
          </w:tcPr>
          <w:p w:rsidR="00205B94" w:rsidRPr="00B34CAD" w:rsidRDefault="00205B94" w:rsidP="00B34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Продолжение. Изготовление шкатулки: конструирование изделия, выбор и разметка заготовок, выпиливание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лобзиком.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71" w:type="dxa"/>
            <w:vAlign w:val="bottom"/>
          </w:tcPr>
          <w:p w:rsidR="00205B94" w:rsidRPr="00B34CAD" w:rsidRDefault="00205B94" w:rsidP="00B34C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шкатулки:  сборка  и </w:t>
            </w: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  <w:p w:rsidR="00205B94" w:rsidRDefault="00205B94" w:rsidP="00B34CAD">
            <w:pPr>
              <w:pStyle w:val="a3"/>
            </w:pPr>
            <w:r w:rsidRPr="00B34CAD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Pr="00B34CAD">
              <w:t>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71" w:type="dxa"/>
            <w:vAlign w:val="bottom"/>
          </w:tcPr>
          <w:p w:rsidR="00205B94" w:rsidRDefault="00205B94" w:rsidP="008F5BDD">
            <w:r>
              <w:t>Устранение выявленных недостатков изделия.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  <w:vAlign w:val="bottom"/>
          </w:tcPr>
          <w:p w:rsidR="00205B94" w:rsidRDefault="00205B94" w:rsidP="008F5BDD">
            <w:r>
              <w:t>Коллективное обсуждение результатов работы.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BDD" w:rsidTr="00620B2A">
        <w:tc>
          <w:tcPr>
            <w:tcW w:w="10632" w:type="dxa"/>
            <w:gridSpan w:val="4"/>
          </w:tcPr>
          <w:p w:rsidR="008F5BDD" w:rsidRPr="00EE21EE" w:rsidRDefault="008F5BDD" w:rsidP="00D31E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1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«Технологии ручной обработки ме</w:t>
            </w:r>
            <w:r w:rsidR="00886008">
              <w:rPr>
                <w:rFonts w:ascii="Times New Roman" w:hAnsi="Times New Roman" w:cs="Times New Roman"/>
                <w:b/>
                <w:sz w:val="24"/>
                <w:szCs w:val="24"/>
              </w:rPr>
              <w:t>таллов и природных материалов» 8</w:t>
            </w:r>
            <w:r w:rsidRPr="00EE21E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Металлы, их свойства, виды,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прокат. Повторный</w:t>
            </w:r>
          </w:p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изделий из тонколистового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металла, проволоки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букв из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проволоки.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Продолжение, Изготовление букв из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проволоки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Народное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творчество. Роспись.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творчество. Изделия </w:t>
            </w:r>
            <w:r w:rsidRPr="00AF4350">
              <w:rPr>
                <w:rFonts w:ascii="Times New Roman" w:hAnsi="Times New Roman" w:cs="Times New Roman"/>
                <w:sz w:val="24"/>
                <w:szCs w:val="24"/>
              </w:rPr>
              <w:t>из глины 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Pr="00886008">
              <w:rPr>
                <w:rFonts w:ascii="Times New Roman" w:hAnsi="Times New Roman" w:cs="Times New Roman"/>
                <w:sz w:val="24"/>
                <w:szCs w:val="24"/>
              </w:rPr>
              <w:tab/>
              <w:t>работ (Презентация работ).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B94" w:rsidTr="00205B94">
        <w:tc>
          <w:tcPr>
            <w:tcW w:w="675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  <w:vAlign w:val="bottom"/>
          </w:tcPr>
          <w:p w:rsidR="00205B94" w:rsidRPr="00AF4350" w:rsidRDefault="00205B94" w:rsidP="00AF4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занятие.</w:t>
            </w:r>
          </w:p>
        </w:tc>
        <w:tc>
          <w:tcPr>
            <w:tcW w:w="1276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0" w:type="dxa"/>
          </w:tcPr>
          <w:p w:rsidR="00205B94" w:rsidRDefault="00205B94" w:rsidP="00D31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059" w:rsidRDefault="00B779D2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168BF" w:rsidRDefault="00A168BF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68BF" w:rsidRDefault="00A168BF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68BF" w:rsidRDefault="00A168BF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Default="003336AC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Default="003336AC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Default="003336AC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Default="003336AC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Default="003336AC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336AC" w:rsidRPr="003336AC" w:rsidRDefault="003336AC" w:rsidP="003336AC">
      <w:pPr>
        <w:widowControl/>
        <w:autoSpaceDE/>
        <w:autoSpaceDN/>
        <w:adjustRightInd/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 w:rsidRPr="003336AC">
        <w:rPr>
          <w:rFonts w:eastAsia="Calibri"/>
          <w:b/>
          <w:sz w:val="28"/>
          <w:szCs w:val="28"/>
          <w:lang w:eastAsia="en-US"/>
        </w:rPr>
        <w:t xml:space="preserve">Лист внесения изменений </w:t>
      </w:r>
    </w:p>
    <w:p w:rsidR="003336AC" w:rsidRPr="003336AC" w:rsidRDefault="003336AC" w:rsidP="003336AC">
      <w:pPr>
        <w:widowControl/>
        <w:autoSpaceDE/>
        <w:autoSpaceDN/>
        <w:adjustRightInd/>
        <w:ind w:left="-142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3336AC" w:rsidRPr="003336AC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Дата проведения</w:t>
            </w:r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урока</w:t>
            </w:r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фактическая</w:t>
            </w:r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 xml:space="preserve">Основание </w:t>
            </w:r>
            <w:proofErr w:type="gramStart"/>
            <w:r w:rsidRPr="003336AC">
              <w:rPr>
                <w:rFonts w:eastAsia="Calibri"/>
                <w:b/>
                <w:lang w:eastAsia="en-US"/>
              </w:rPr>
              <w:t>для</w:t>
            </w:r>
            <w:proofErr w:type="gramEnd"/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внесения</w:t>
            </w:r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 xml:space="preserve">изменений </w:t>
            </w:r>
            <w:proofErr w:type="gramStart"/>
            <w:r w:rsidRPr="003336AC">
              <w:rPr>
                <w:rFonts w:eastAsia="Calibri"/>
                <w:b/>
                <w:lang w:eastAsia="en-US"/>
              </w:rPr>
              <w:t>в</w:t>
            </w:r>
            <w:proofErr w:type="gramEnd"/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3336AC">
              <w:rPr>
                <w:rFonts w:eastAsia="Calibri"/>
                <w:b/>
                <w:lang w:eastAsia="en-US"/>
              </w:rPr>
              <w:t>программу (номер,</w:t>
            </w:r>
            <w:proofErr w:type="gramEnd"/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дата приказа,</w:t>
            </w:r>
          </w:p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336AC">
              <w:rPr>
                <w:rFonts w:eastAsia="Calibri"/>
                <w:b/>
                <w:lang w:eastAsia="en-US"/>
              </w:rPr>
              <w:t>причина)</w:t>
            </w:r>
          </w:p>
        </w:tc>
      </w:tr>
      <w:tr w:rsidR="003336AC" w:rsidRPr="003336AC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3336AC" w:rsidRPr="003336AC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AC" w:rsidRPr="003336AC" w:rsidRDefault="003336AC" w:rsidP="003336A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205B94" w:rsidRDefault="00205B94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5B94" w:rsidRDefault="00205B94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A168BF" w:rsidRDefault="00A168BF" w:rsidP="00B36059">
      <w:pPr>
        <w:pStyle w:val="a3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DA55A8" w:rsidRPr="00886008" w:rsidRDefault="00DA55A8" w:rsidP="002F6F6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A55A8" w:rsidRPr="00886008" w:rsidSect="00F82AA2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02"/>
    <w:rsid w:val="000A644D"/>
    <w:rsid w:val="000E6CC5"/>
    <w:rsid w:val="000F1C02"/>
    <w:rsid w:val="00136D8A"/>
    <w:rsid w:val="00146E6A"/>
    <w:rsid w:val="00163112"/>
    <w:rsid w:val="001E76F0"/>
    <w:rsid w:val="001F011A"/>
    <w:rsid w:val="00205B94"/>
    <w:rsid w:val="00211BF7"/>
    <w:rsid w:val="002228F3"/>
    <w:rsid w:val="00271BF0"/>
    <w:rsid w:val="002A4556"/>
    <w:rsid w:val="002F6F62"/>
    <w:rsid w:val="0031754D"/>
    <w:rsid w:val="00320A9B"/>
    <w:rsid w:val="00327AE5"/>
    <w:rsid w:val="003336AC"/>
    <w:rsid w:val="003950E4"/>
    <w:rsid w:val="00446C8C"/>
    <w:rsid w:val="00456F7D"/>
    <w:rsid w:val="00460C73"/>
    <w:rsid w:val="004E5060"/>
    <w:rsid w:val="005059B6"/>
    <w:rsid w:val="00596141"/>
    <w:rsid w:val="005A54BD"/>
    <w:rsid w:val="005C0AD3"/>
    <w:rsid w:val="005D1C46"/>
    <w:rsid w:val="0064274A"/>
    <w:rsid w:val="00686D8A"/>
    <w:rsid w:val="006B6497"/>
    <w:rsid w:val="0079608B"/>
    <w:rsid w:val="00864DD8"/>
    <w:rsid w:val="00886008"/>
    <w:rsid w:val="008873B7"/>
    <w:rsid w:val="008D6E32"/>
    <w:rsid w:val="008E48F3"/>
    <w:rsid w:val="008F5BDD"/>
    <w:rsid w:val="0091744D"/>
    <w:rsid w:val="00A168BF"/>
    <w:rsid w:val="00AB0D75"/>
    <w:rsid w:val="00AF4350"/>
    <w:rsid w:val="00B34CAD"/>
    <w:rsid w:val="00B36059"/>
    <w:rsid w:val="00B612AD"/>
    <w:rsid w:val="00B779D2"/>
    <w:rsid w:val="00C21072"/>
    <w:rsid w:val="00C219BD"/>
    <w:rsid w:val="00C46C65"/>
    <w:rsid w:val="00D0647E"/>
    <w:rsid w:val="00D22591"/>
    <w:rsid w:val="00D31E2C"/>
    <w:rsid w:val="00D5578D"/>
    <w:rsid w:val="00DA55A8"/>
    <w:rsid w:val="00DB0A3D"/>
    <w:rsid w:val="00DC3656"/>
    <w:rsid w:val="00DF0E10"/>
    <w:rsid w:val="00E65416"/>
    <w:rsid w:val="00E91865"/>
    <w:rsid w:val="00ED539F"/>
    <w:rsid w:val="00EE21EE"/>
    <w:rsid w:val="00F03892"/>
    <w:rsid w:val="00F148B7"/>
    <w:rsid w:val="00F82AA2"/>
    <w:rsid w:val="00F92CE8"/>
    <w:rsid w:val="00FC5EEF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6F0"/>
    <w:pPr>
      <w:spacing w:after="0" w:line="240" w:lineRule="auto"/>
    </w:pPr>
  </w:style>
  <w:style w:type="table" w:styleId="a4">
    <w:name w:val="Table Grid"/>
    <w:basedOn w:val="a1"/>
    <w:uiPriority w:val="39"/>
    <w:rsid w:val="000A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3336A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6F0"/>
    <w:pPr>
      <w:spacing w:after="0" w:line="240" w:lineRule="auto"/>
    </w:pPr>
  </w:style>
  <w:style w:type="table" w:styleId="a4">
    <w:name w:val="Table Grid"/>
    <w:basedOn w:val="a1"/>
    <w:uiPriority w:val="39"/>
    <w:rsid w:val="000A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3336A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CCDA-0E1B-4428-B2F5-78F651F8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6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Степановна</dc:creator>
  <cp:keywords/>
  <dc:description/>
  <cp:lastModifiedBy>Георгий</cp:lastModifiedBy>
  <cp:revision>33</cp:revision>
  <dcterms:created xsi:type="dcterms:W3CDTF">2019-06-04T02:32:00Z</dcterms:created>
  <dcterms:modified xsi:type="dcterms:W3CDTF">2023-01-27T09:50:00Z</dcterms:modified>
</cp:coreProperties>
</file>